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6b6bec14d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PARCHEM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03d436b039d34d7a"/>
      <w:footerReference xmlns:r="http://schemas.openxmlformats.org/officeDocument/2006/relationships" w:type="default" r:id="Rac6934e25cb5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436b039d34d7a" /><Relationship Type="http://schemas.openxmlformats.org/officeDocument/2006/relationships/footer" Target="/word/footer1.xml" Id="Rac6934e25cb54770" /></Relationships>
</file>