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607261afd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3BYGG-TAK AS</w:t>
      </w:r>
    </w:p>
    <w:sectPr>
      <w:headerReference xmlns:r="http://schemas.openxmlformats.org/officeDocument/2006/relationships" w:type="default" r:id="Reb18da175e5c466e"/>
      <w:footerReference xmlns:r="http://schemas.openxmlformats.org/officeDocument/2006/relationships" w:type="default" r:id="Ref7165bf4028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3BYGG-TAK AS   ·   Org.nr 827 366 552   ·   Røllesveien 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3BYGG-TAK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8da175e5c466e" /><Relationship Type="http://schemas.openxmlformats.org/officeDocument/2006/relationships/footer" Target="/word/footer1.xml" Id="Ref7165bf40284f4c" /></Relationships>
</file>