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41e281e4b48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ddb449f27c944e57"/>
      <w:footerReference xmlns:r="http://schemas.openxmlformats.org/officeDocument/2006/relationships" w:type="default" r:id="Ra9e27f8458c4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b449f27c944e57" /><Relationship Type="http://schemas.openxmlformats.org/officeDocument/2006/relationships/footer" Target="/word/footer1.xml" Id="Ra9e27f8458c44b54" /></Relationships>
</file>