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407da403d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GAARDER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GAARDER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3c3861be84f79"/>
      <w:footerReference xmlns:r="http://schemas.openxmlformats.org/officeDocument/2006/relationships" w:type="default" r:id="Ra71a164f4a35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GAARDER AS   ·   Org.nr 911 906 449   ·   Elveveien 34   ·   3262 LARVIK   ·   Tlf. 33 13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GAARDER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3c3861be84f79" /><Relationship Type="http://schemas.openxmlformats.org/officeDocument/2006/relationships/footer" Target="/word/footer1.xml" Id="Ra71a164f4a354487" /></Relationships>
</file>