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6274d7adf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KINGS-BAY AS.</w:t>
      </w:r>
    </w:p>
    <w:sectPr>
      <w:headerReference xmlns:r="http://schemas.openxmlformats.org/officeDocument/2006/relationships" w:type="default" r:id="R7c1a62fc30874519"/>
      <w:footerReference xmlns:r="http://schemas.openxmlformats.org/officeDocument/2006/relationships" w:type="default" r:id="R916d2c5d408b45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a62fc30874519" /><Relationship Type="http://schemas.openxmlformats.org/officeDocument/2006/relationships/footer" Target="/word/footer1.xml" Id="R916d2c5d408b455a" /></Relationships>
</file>