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12ed54552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e251d2cd24e98"/>
      <w:footerReference xmlns:r="http://schemas.openxmlformats.org/officeDocument/2006/relationships" w:type="default" r:id="Ra3a0d357357a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e251d2cd24e98" /><Relationship Type="http://schemas.openxmlformats.org/officeDocument/2006/relationships/footer" Target="/word/footer1.xml" Id="Ra3a0d357357a4e27" /></Relationships>
</file>