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7b157f218042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M.S.A INVEST AS, org.nr 928 299 708,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f0098cfc3f8545c7"/>
      <w:footerReference xmlns:r="http://schemas.openxmlformats.org/officeDocument/2006/relationships" w:type="default" r:id="R50ba7007afe14f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098cfc3f8545c7" /><Relationship Type="http://schemas.openxmlformats.org/officeDocument/2006/relationships/footer" Target="/word/footer1.xml" Id="R50ba7007afe14f01" /></Relationships>
</file>