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0bc5a7d35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2da567527f04894"/>
      <w:footerReference xmlns:r="http://schemas.openxmlformats.org/officeDocument/2006/relationships" w:type="default" r:id="R38f5b382f182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a567527f04894" /><Relationship Type="http://schemas.openxmlformats.org/officeDocument/2006/relationships/footer" Target="/word/footer1.xml" Id="R38f5b382f182415e" /></Relationships>
</file>