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d9a8ecec6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Skarv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Skarv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da182ceef45d1"/>
      <w:footerReference xmlns:r="http://schemas.openxmlformats.org/officeDocument/2006/relationships" w:type="default" r:id="Rdae5564f2823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da182ceef45d1" /><Relationship Type="http://schemas.openxmlformats.org/officeDocument/2006/relationships/footer" Target="/word/footer1.xml" Id="Rdae5564f28234185" /></Relationships>
</file>