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a572e3d4d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CONSULTA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CONSULTA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70ea8a88d4775"/>
      <w:footerReference xmlns:r="http://schemas.openxmlformats.org/officeDocument/2006/relationships" w:type="default" r:id="Ra4cc469cbc71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70ea8a88d4775" /><Relationship Type="http://schemas.openxmlformats.org/officeDocument/2006/relationships/footer" Target="/word/footer1.xml" Id="Ra4cc469cbc714071" /></Relationships>
</file>