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5139d7cbc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1ee222285a7c4ef0"/>
      <w:footerReference xmlns:r="http://schemas.openxmlformats.org/officeDocument/2006/relationships" w:type="default" r:id="R0ac52184750e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222285a7c4ef0" /><Relationship Type="http://schemas.openxmlformats.org/officeDocument/2006/relationships/footer" Target="/word/footer1.xml" Id="R0ac52184750e4e33" /></Relationships>
</file>