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661b4f3cbe4e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LOSJE VÅRSOL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Hunndalen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Hunndalen,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LOSJE VÅRSOL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b5896332a64db0"/>
      <w:footerReference xmlns:r="http://schemas.openxmlformats.org/officeDocument/2006/relationships" w:type="default" r:id="R273454c4d30744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LOSJE VÅRSOL   ·   Org.nr 971 299 541   ·   c/o Kirsten Margareth Tangen, Rådyrsvingen 1   ·   2827 HUNNDALEN   ·   Tlf. 61 17 74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LOSJE VÅRSOL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b5896332a64db0" /><Relationship Type="http://schemas.openxmlformats.org/officeDocument/2006/relationships/footer" Target="/word/footer1.xml" Id="R273454c4d3074411" /></Relationships>
</file>