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44446343a48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07dd5b511b414aeb"/>
      <w:footerReference xmlns:r="http://schemas.openxmlformats.org/officeDocument/2006/relationships" w:type="default" r:id="R3d757b38e763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d5b511b414aeb" /><Relationship Type="http://schemas.openxmlformats.org/officeDocument/2006/relationships/footer" Target="/word/footer1.xml" Id="R3d757b38e7634ecc" /></Relationships>
</file>