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653394f3b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b3b0becf7460b"/>
      <w:footerReference xmlns:r="http://schemas.openxmlformats.org/officeDocument/2006/relationships" w:type="default" r:id="R5ed7647cea0b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AARS INVEST AS   ·   Org.nr 974 412 063   ·   Bygdøy allé 4   ·   0257 OSLO   ·   Tlf. 22 80 79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b3b0becf7460b" /><Relationship Type="http://schemas.openxmlformats.org/officeDocument/2006/relationships/footer" Target="/word/footer1.xml" Id="R5ed7647cea0b4381" /></Relationships>
</file>