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8e4b186b2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SPECTATIO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SPECTATIO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9cee0d2f94cc3"/>
      <w:footerReference xmlns:r="http://schemas.openxmlformats.org/officeDocument/2006/relationships" w:type="default" r:id="Ra39320a59ad6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9cee0d2f94cc3" /><Relationship Type="http://schemas.openxmlformats.org/officeDocument/2006/relationships/footer" Target="/word/footer1.xml" Id="Ra39320a59ad64bde" /></Relationships>
</file>