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3ff951fae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b2644a53f31e45b5"/>
      <w:footerReference xmlns:r="http://schemas.openxmlformats.org/officeDocument/2006/relationships" w:type="default" r:id="R47167cef8ac1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44a53f31e45b5" /><Relationship Type="http://schemas.openxmlformats.org/officeDocument/2006/relationships/footer" Target="/word/footer1.xml" Id="R47167cef8ac1447a" /></Relationships>
</file>