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17367536d4a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MAGNUS AASE HOLDING AS, org.nr 989 250 310,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3dd66504187043f3"/>
      <w:footerReference xmlns:r="http://schemas.openxmlformats.org/officeDocument/2006/relationships" w:type="default" r:id="R628ecb727ba5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d66504187043f3" /><Relationship Type="http://schemas.openxmlformats.org/officeDocument/2006/relationships/footer" Target="/word/footer1.xml" Id="R628ecb727ba54216" /></Relationships>
</file>