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fc30b8ae1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3c0a444374b8b"/>
      <w:footerReference xmlns:r="http://schemas.openxmlformats.org/officeDocument/2006/relationships" w:type="default" r:id="R47f328a2f40e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3c0a444374b8b" /><Relationship Type="http://schemas.openxmlformats.org/officeDocument/2006/relationships/footer" Target="/word/footer1.xml" Id="R47f328a2f40e4972" /></Relationships>
</file>